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5"/>
      </w:tblGrid>
      <w:tr w:rsidR="003F5220" w:rsidRPr="003F5220" w14:paraId="68DCABBB" w14:textId="77777777" w:rsidTr="003F5220">
        <w:trPr>
          <w:trHeight w:val="195"/>
        </w:trPr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3651B7F" w14:textId="77777777" w:rsidR="003F5220" w:rsidRPr="003F5220" w:rsidRDefault="00967197" w:rsidP="003F52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  <w:t> MUAFİYET VE İNTİBAK KOMİSYONU</w:t>
            </w:r>
          </w:p>
        </w:tc>
      </w:tr>
      <w:tr w:rsidR="003F5220" w:rsidRPr="003F5220" w14:paraId="43FD5CD7" w14:textId="77777777" w:rsidTr="003F5220">
        <w:trPr>
          <w:trHeight w:val="1695"/>
        </w:trPr>
        <w:tc>
          <w:tcPr>
            <w:tcW w:w="8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4B5018B" w14:textId="77777777" w:rsidR="003F5220" w:rsidRPr="003F5220" w:rsidRDefault="00967197" w:rsidP="003F522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BAŞKAN: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DR. ÖĞR. ÜYESİ HÜSEYİN KURŞUN </w:t>
            </w:r>
          </w:p>
          <w:p w14:paraId="5F091ED1" w14:textId="77777777" w:rsidR="003F5220" w:rsidRPr="003F5220" w:rsidRDefault="00967197" w:rsidP="003F522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 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ÜYESİ İLBEY C. N. ÖZDEMİRCİ </w:t>
            </w:r>
          </w:p>
          <w:p w14:paraId="7BF0125C" w14:textId="77777777" w:rsidR="003F5220" w:rsidRPr="003F5220" w:rsidRDefault="00967197" w:rsidP="003F522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 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ARŞ. GÖR. DR. BERNA KARALOĞLU </w:t>
            </w:r>
          </w:p>
        </w:tc>
      </w:tr>
      <w:tr w:rsidR="003F5220" w:rsidRPr="003F5220" w14:paraId="3EB2F5CB" w14:textId="77777777" w:rsidTr="003F5220">
        <w:trPr>
          <w:trHeight w:val="195"/>
        </w:trPr>
        <w:tc>
          <w:tcPr>
            <w:tcW w:w="8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9DF830A" w14:textId="77777777" w:rsidR="003F5220" w:rsidRPr="003F5220" w:rsidRDefault="00967197" w:rsidP="003F52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  <w:t> EĞİTİM KOMİSYONU</w:t>
            </w:r>
          </w:p>
        </w:tc>
      </w:tr>
      <w:tr w:rsidR="003F5220" w:rsidRPr="003F5220" w14:paraId="1137FF62" w14:textId="77777777" w:rsidTr="003F5220">
        <w:trPr>
          <w:trHeight w:val="1710"/>
        </w:trPr>
        <w:tc>
          <w:tcPr>
            <w:tcW w:w="8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28C3A72" w14:textId="77777777" w:rsidR="003F5220" w:rsidRPr="003F5220" w:rsidRDefault="00967197" w:rsidP="003F52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BAŞKAN: 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DOÇ. DR. BAYRAM KOCA</w:t>
            </w:r>
          </w:p>
          <w:p w14:paraId="08AB0F1E" w14:textId="77777777" w:rsidR="003F5220" w:rsidRPr="00967197" w:rsidRDefault="00967197" w:rsidP="003F52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 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ÜYESİ EMRE BARAN PAK </w:t>
            </w:r>
            <w:r w:rsidRPr="0096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</w:p>
          <w:p w14:paraId="256FB45D" w14:textId="77777777" w:rsidR="003F5220" w:rsidRPr="003F5220" w:rsidRDefault="00967197" w:rsidP="003F52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 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ARŞ. GÖR. DR. BERNA KARALOĞLU </w:t>
            </w:r>
          </w:p>
          <w:p w14:paraId="49670BAE" w14:textId="77777777" w:rsidR="003F5220" w:rsidRPr="003F5220" w:rsidRDefault="003F5220" w:rsidP="003F522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F5220" w:rsidRPr="003F5220" w14:paraId="25AC33E0" w14:textId="77777777" w:rsidTr="003F5220">
        <w:trPr>
          <w:trHeight w:val="195"/>
        </w:trPr>
        <w:tc>
          <w:tcPr>
            <w:tcW w:w="8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C4D1F08" w14:textId="77777777" w:rsidR="003F5220" w:rsidRPr="003F5220" w:rsidRDefault="00967197" w:rsidP="003F52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  <w:t> MEZUNLARLA İLETİŞİM KOMİSYONU</w:t>
            </w:r>
          </w:p>
        </w:tc>
      </w:tr>
      <w:tr w:rsidR="003F5220" w:rsidRPr="003F5220" w14:paraId="53BE4D5D" w14:textId="77777777" w:rsidTr="003F5220">
        <w:trPr>
          <w:trHeight w:val="1695"/>
        </w:trPr>
        <w:tc>
          <w:tcPr>
            <w:tcW w:w="8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A4ED42B" w14:textId="77777777" w:rsidR="003F5220" w:rsidRPr="003F5220" w:rsidRDefault="00967197" w:rsidP="003F522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BAŞKAN: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 DR. ÖĞR. ÜYESİ YUSUF AVAR</w:t>
            </w:r>
          </w:p>
          <w:p w14:paraId="1D2E4D84" w14:textId="77777777" w:rsidR="003F5220" w:rsidRPr="003F5220" w:rsidRDefault="00967197" w:rsidP="003F522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ARŞ. GÖR. ABDUSSAMED ÖZBEK</w:t>
            </w:r>
          </w:p>
          <w:p w14:paraId="146076E8" w14:textId="77777777" w:rsidR="003F5220" w:rsidRPr="003F5220" w:rsidRDefault="00967197" w:rsidP="003F522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ARŞ. GÖR. İBRAHİM HALİL CEYLAN</w:t>
            </w:r>
          </w:p>
        </w:tc>
      </w:tr>
      <w:tr w:rsidR="003F5220" w:rsidRPr="003F5220" w14:paraId="2285C871" w14:textId="77777777" w:rsidTr="003F5220">
        <w:trPr>
          <w:trHeight w:val="195"/>
        </w:trPr>
        <w:tc>
          <w:tcPr>
            <w:tcW w:w="8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6AAD3A2" w14:textId="77777777" w:rsidR="003F5220" w:rsidRPr="003F5220" w:rsidRDefault="00967197" w:rsidP="003F52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  <w:t> SINAV EVRAKI TESLİM / İMHA KOMİSYONU</w:t>
            </w:r>
          </w:p>
        </w:tc>
      </w:tr>
      <w:tr w:rsidR="003F5220" w:rsidRPr="003F5220" w14:paraId="4BCD026E" w14:textId="77777777" w:rsidTr="003F5220">
        <w:trPr>
          <w:trHeight w:val="1695"/>
        </w:trPr>
        <w:tc>
          <w:tcPr>
            <w:tcW w:w="8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16761AF" w14:textId="77777777" w:rsidR="003F5220" w:rsidRPr="003F5220" w:rsidRDefault="00967197" w:rsidP="003F522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BAŞKAN: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DR. ÖĞR. ÜYESİ İLBEY C. N. ÖZDEMİRCİ </w:t>
            </w:r>
          </w:p>
          <w:p w14:paraId="761B26C0" w14:textId="77777777" w:rsidR="003F5220" w:rsidRPr="003F5220" w:rsidRDefault="00967197" w:rsidP="003F522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DOÇ. DR. HAYDAR KARAMAN</w:t>
            </w:r>
          </w:p>
          <w:p w14:paraId="0AAA8C17" w14:textId="28AD32BC" w:rsidR="003F5220" w:rsidRPr="003F5220" w:rsidRDefault="00967197" w:rsidP="003F522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96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 ARŞ. GÖR. </w:t>
            </w:r>
            <w:r w:rsidR="0061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DR. </w:t>
            </w:r>
            <w:r w:rsidRPr="0096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HÜLYA KAŞIKC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I</w:t>
            </w:r>
          </w:p>
        </w:tc>
      </w:tr>
      <w:tr w:rsidR="003F5220" w:rsidRPr="003F5220" w14:paraId="2D438D3D" w14:textId="77777777" w:rsidTr="003F5220">
        <w:trPr>
          <w:trHeight w:val="195"/>
        </w:trPr>
        <w:tc>
          <w:tcPr>
            <w:tcW w:w="8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2E31905" w14:textId="77777777" w:rsidR="003F5220" w:rsidRPr="003F5220" w:rsidRDefault="00967197" w:rsidP="003F52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  <w:t> KALİTE KOMİSYONU</w:t>
            </w:r>
          </w:p>
        </w:tc>
      </w:tr>
      <w:tr w:rsidR="003F5220" w:rsidRPr="003F5220" w14:paraId="2CA44749" w14:textId="77777777" w:rsidTr="003F5220">
        <w:trPr>
          <w:trHeight w:val="1695"/>
        </w:trPr>
        <w:tc>
          <w:tcPr>
            <w:tcW w:w="8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38E2E63" w14:textId="77777777" w:rsidR="003F5220" w:rsidRPr="003F5220" w:rsidRDefault="00967197" w:rsidP="003F52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BAŞKAN: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DOÇ. DR. HAYDAR KARAMAN</w:t>
            </w:r>
          </w:p>
          <w:p w14:paraId="50963B8B" w14:textId="77777777" w:rsidR="003F5220" w:rsidRPr="003F5220" w:rsidRDefault="00967197" w:rsidP="003F52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DR. ÖĞR. ÜYESİ YUSUF AVAR</w:t>
            </w:r>
          </w:p>
          <w:p w14:paraId="2E772A73" w14:textId="77777777" w:rsidR="003F5220" w:rsidRPr="003F5220" w:rsidRDefault="00967197" w:rsidP="003F52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ARŞ. GÖR. ABDUSSAMED ÖZBEK</w:t>
            </w:r>
          </w:p>
        </w:tc>
      </w:tr>
      <w:tr w:rsidR="003F5220" w:rsidRPr="003F5220" w14:paraId="4478D1C4" w14:textId="77777777" w:rsidTr="003F5220">
        <w:trPr>
          <w:trHeight w:val="195"/>
        </w:trPr>
        <w:tc>
          <w:tcPr>
            <w:tcW w:w="8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54F7644" w14:textId="77777777" w:rsidR="003F5220" w:rsidRPr="003F5220" w:rsidRDefault="00967197" w:rsidP="003F52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  <w:lastRenderedPageBreak/>
              <w:t> BİRİM İÇ KONTROL İZLEME VE YÖNLENDİRME KOMİSYONU</w:t>
            </w:r>
          </w:p>
        </w:tc>
      </w:tr>
      <w:tr w:rsidR="003F5220" w:rsidRPr="003F5220" w14:paraId="2C7A5501" w14:textId="77777777" w:rsidTr="003F5220">
        <w:trPr>
          <w:trHeight w:val="1695"/>
        </w:trPr>
        <w:tc>
          <w:tcPr>
            <w:tcW w:w="8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A14157B" w14:textId="77777777" w:rsidR="003F5220" w:rsidRPr="003F5220" w:rsidRDefault="00967197" w:rsidP="003F522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BAŞKAN: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DR. ÖĞR. ÜYESİ İLBEY C. N. ÖZDEMİRCİ </w:t>
            </w:r>
          </w:p>
          <w:p w14:paraId="1F890240" w14:textId="77777777" w:rsidR="003F5220" w:rsidRPr="003F5220" w:rsidRDefault="00967197" w:rsidP="003F522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DOÇ. DR. BAYRAM KOCA</w:t>
            </w:r>
          </w:p>
          <w:p w14:paraId="662820AC" w14:textId="3DC0FCEE" w:rsidR="003F5220" w:rsidRPr="003F5220" w:rsidRDefault="00967197" w:rsidP="003F522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</w:t>
            </w:r>
            <w:r w:rsidRPr="0096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ARŞ. GÖR. </w:t>
            </w:r>
            <w:r w:rsidR="0061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DR. </w:t>
            </w:r>
            <w:r w:rsidRPr="0096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HÜLYA KAŞIKC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I</w:t>
            </w:r>
          </w:p>
        </w:tc>
      </w:tr>
      <w:tr w:rsidR="003F5220" w:rsidRPr="003F5220" w14:paraId="04257EDE" w14:textId="77777777" w:rsidTr="003F5220">
        <w:trPr>
          <w:trHeight w:val="195"/>
        </w:trPr>
        <w:tc>
          <w:tcPr>
            <w:tcW w:w="8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C1BDE21" w14:textId="77777777" w:rsidR="003F5220" w:rsidRPr="003F5220" w:rsidRDefault="00967197" w:rsidP="003F52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  <w:t> AKADEMİK TEŞVİK KOMİSYONU</w:t>
            </w:r>
          </w:p>
        </w:tc>
      </w:tr>
      <w:tr w:rsidR="003F5220" w:rsidRPr="003F5220" w14:paraId="1CD13B30" w14:textId="77777777" w:rsidTr="003F5220">
        <w:trPr>
          <w:trHeight w:val="1695"/>
        </w:trPr>
        <w:tc>
          <w:tcPr>
            <w:tcW w:w="8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D80CD43" w14:textId="77777777" w:rsidR="003F5220" w:rsidRPr="003F5220" w:rsidRDefault="00967197" w:rsidP="003F522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BAŞKAN: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DOÇ. DR. HAYDAR KARAMAN</w:t>
            </w:r>
          </w:p>
          <w:p w14:paraId="414F492C" w14:textId="77777777" w:rsidR="003F5220" w:rsidRPr="003F5220" w:rsidRDefault="00967197" w:rsidP="003F522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DOÇ. DR. BAYRAM KOCA</w:t>
            </w:r>
          </w:p>
          <w:p w14:paraId="19B701EA" w14:textId="77777777" w:rsidR="003F5220" w:rsidRPr="003F5220" w:rsidRDefault="00967197" w:rsidP="003F522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DR. ÖĞR. ÜYESİ İLBEY C. N. ÖZDEMİRCİ</w:t>
            </w:r>
          </w:p>
        </w:tc>
      </w:tr>
      <w:tr w:rsidR="003F5220" w:rsidRPr="003F5220" w14:paraId="1CDF3893" w14:textId="77777777" w:rsidTr="003F5220">
        <w:trPr>
          <w:trHeight w:val="195"/>
        </w:trPr>
        <w:tc>
          <w:tcPr>
            <w:tcW w:w="8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1D8575D" w14:textId="77777777" w:rsidR="003F5220" w:rsidRPr="003F5220" w:rsidRDefault="00967197" w:rsidP="003F52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  <w:t>ULUSLARARASI HAREKETLİLİK VE DEĞİŞİM PROGRAMLARI KOMİSYONU</w:t>
            </w:r>
          </w:p>
          <w:p w14:paraId="039C43BC" w14:textId="77777777" w:rsidR="003F5220" w:rsidRPr="003F5220" w:rsidRDefault="003F5220" w:rsidP="003F52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tr-TR"/>
              </w:rPr>
            </w:pPr>
          </w:p>
        </w:tc>
      </w:tr>
      <w:tr w:rsidR="003F5220" w:rsidRPr="003F5220" w14:paraId="6C6DE133" w14:textId="77777777" w:rsidTr="003F5220">
        <w:trPr>
          <w:trHeight w:val="1695"/>
        </w:trPr>
        <w:tc>
          <w:tcPr>
            <w:tcW w:w="8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8A1880" w14:textId="77777777" w:rsidR="003F5220" w:rsidRPr="003F5220" w:rsidRDefault="00967197" w:rsidP="003F522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BAŞKAN: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DR. ÖĞR. ÜYESİ EMRE BARAN PAK</w:t>
            </w:r>
          </w:p>
          <w:p w14:paraId="5EDAA9B6" w14:textId="77777777" w:rsidR="003F5220" w:rsidRPr="003F5220" w:rsidRDefault="00967197" w:rsidP="003F522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DR. ÖĞR. ÜYESİ YUSUF AVAR</w:t>
            </w:r>
          </w:p>
          <w:p w14:paraId="05AD8256" w14:textId="77777777" w:rsidR="003F5220" w:rsidRPr="003F5220" w:rsidRDefault="00967197" w:rsidP="003F522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96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ARŞ. GÖR. ABDUSSAMED ÖZBEK</w:t>
            </w:r>
          </w:p>
        </w:tc>
      </w:tr>
      <w:tr w:rsidR="003F5220" w:rsidRPr="00967197" w14:paraId="349590F5" w14:textId="77777777" w:rsidTr="00017777">
        <w:trPr>
          <w:trHeight w:val="2250"/>
        </w:trPr>
        <w:tc>
          <w:tcPr>
            <w:tcW w:w="87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8E8E8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4E655810" w14:textId="77777777" w:rsidR="003F5220" w:rsidRDefault="00967197" w:rsidP="003F5220">
            <w:pPr>
              <w:pStyle w:val="ListeParagra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  <w:t>BİRİM DANIŞMA KURULU</w:t>
            </w:r>
          </w:p>
          <w:p w14:paraId="20F04571" w14:textId="77777777" w:rsidR="00397B01" w:rsidRPr="00967197" w:rsidRDefault="00397B01" w:rsidP="003F5220">
            <w:pPr>
              <w:pStyle w:val="ListeParagra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</w:pPr>
          </w:p>
          <w:p w14:paraId="3CA4BB8B" w14:textId="77777777" w:rsidR="003F5220" w:rsidRPr="00397B01" w:rsidRDefault="00967197" w:rsidP="00397B01">
            <w:pPr>
              <w:pStyle w:val="ListeParagraf"/>
              <w:numPr>
                <w:ilvl w:val="1"/>
                <w:numId w:val="16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39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BAŞKAN:</w:t>
            </w:r>
            <w:r w:rsidRPr="003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DR. ÖĞR. ÜYESİ FARUK BARTAN </w:t>
            </w:r>
          </w:p>
          <w:p w14:paraId="16BBA5E1" w14:textId="77777777" w:rsidR="003F5220" w:rsidRPr="00397B01" w:rsidRDefault="00967197" w:rsidP="00397B01">
            <w:pPr>
              <w:pStyle w:val="ListeParagraf"/>
              <w:numPr>
                <w:ilvl w:val="1"/>
                <w:numId w:val="16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39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DR. ÖĞR. ÜYESİ HÜSEYİN KURŞUN </w:t>
            </w:r>
          </w:p>
          <w:p w14:paraId="37D76F2C" w14:textId="77777777" w:rsidR="003F5220" w:rsidRPr="00397B01" w:rsidRDefault="00967197" w:rsidP="00397B01">
            <w:pPr>
              <w:pStyle w:val="ListeParagraf"/>
              <w:numPr>
                <w:ilvl w:val="1"/>
                <w:numId w:val="16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39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DR. ÖĞR. ÜYESİ EMRE BARAN PAK</w:t>
            </w:r>
          </w:p>
          <w:p w14:paraId="5ED0BAEE" w14:textId="77777777" w:rsidR="003F5220" w:rsidRPr="00397B01" w:rsidRDefault="00967197" w:rsidP="00397B01">
            <w:pPr>
              <w:pStyle w:val="ListeParagraf"/>
              <w:numPr>
                <w:ilvl w:val="1"/>
                <w:numId w:val="16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39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ARŞ. GÖR. DR. BERNA KARALOĞLU </w:t>
            </w:r>
            <w:r w:rsidRPr="00397B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</w:p>
          <w:p w14:paraId="08A03566" w14:textId="77777777" w:rsidR="003F5220" w:rsidRPr="00397B01" w:rsidRDefault="00967197" w:rsidP="00397B01">
            <w:pPr>
              <w:pStyle w:val="ListeParagraf"/>
              <w:numPr>
                <w:ilvl w:val="1"/>
                <w:numId w:val="16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397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ARŞ. GÖR. İBRAHİM HALİL CEYLAN</w:t>
            </w:r>
          </w:p>
          <w:p w14:paraId="052D43FA" w14:textId="77777777" w:rsidR="003F5220" w:rsidRPr="00967197" w:rsidRDefault="003F5220" w:rsidP="003F5220">
            <w:pPr>
              <w:pStyle w:val="ListeParagra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</w:tr>
      <w:tr w:rsidR="003F5220" w:rsidRPr="003F5220" w14:paraId="587923A9" w14:textId="77777777" w:rsidTr="00397B01">
        <w:trPr>
          <w:trHeight w:val="2088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8E6D740" w14:textId="77777777" w:rsidR="003F5220" w:rsidRPr="00967197" w:rsidRDefault="00967197" w:rsidP="003F52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  <w:t> </w:t>
            </w:r>
          </w:p>
          <w:p w14:paraId="7ADCA0B1" w14:textId="77777777" w:rsidR="00017777" w:rsidRPr="00967197" w:rsidRDefault="00967197" w:rsidP="0001777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PAYDAŞ İLİŞKİLERİ VE MEMNUNİYET KOMİSYONU</w:t>
            </w:r>
          </w:p>
          <w:p w14:paraId="7D0D9C76" w14:textId="77777777" w:rsidR="00017777" w:rsidRPr="00967197" w:rsidRDefault="00017777" w:rsidP="0001777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</w:pPr>
          </w:p>
          <w:p w14:paraId="0E3845F1" w14:textId="77777777" w:rsidR="00017777" w:rsidRPr="003F5220" w:rsidRDefault="00967197" w:rsidP="0001777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BAŞKAN: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DR. ÖĞR. ÜYESİ YUSUF AVAR</w:t>
            </w:r>
          </w:p>
          <w:p w14:paraId="7BCDC4C2" w14:textId="77777777" w:rsidR="00617D4D" w:rsidRPr="00617D4D" w:rsidRDefault="00967197" w:rsidP="00617D4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</w:t>
            </w:r>
            <w:r w:rsidR="00617D4D" w:rsidRPr="0096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ARŞ. GÖR. </w:t>
            </w:r>
            <w:r w:rsidR="0061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DR. </w:t>
            </w:r>
            <w:r w:rsidR="00617D4D" w:rsidRPr="0096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HÜLYA KAŞIKC</w:t>
            </w:r>
            <w:r w:rsidR="00617D4D"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I</w:t>
            </w:r>
            <w:r w:rsidR="00617D4D"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</w:p>
          <w:p w14:paraId="6E3092B5" w14:textId="00A8D1D1" w:rsidR="00017777" w:rsidRPr="00617D4D" w:rsidRDefault="00967197" w:rsidP="00617D4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</w:t>
            </w:r>
            <w:r w:rsidR="00617D4D"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ARŞ. GÖR. İBRAHİM HALİL CEYLAN</w:t>
            </w:r>
          </w:p>
        </w:tc>
      </w:tr>
      <w:tr w:rsidR="00967197" w:rsidRPr="00967197" w14:paraId="5B662569" w14:textId="77777777" w:rsidTr="00017777">
        <w:trPr>
          <w:trHeight w:val="3090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3A59F89D" w14:textId="77777777" w:rsidR="00967197" w:rsidRDefault="00967197" w:rsidP="0096719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lastRenderedPageBreak/>
              <w:t>TOPLUMSAL KATKI VE SÜRDÜRÜLEBİLİRLİK KOMİSYONU</w:t>
            </w:r>
          </w:p>
          <w:p w14:paraId="28A3804B" w14:textId="77777777" w:rsidR="00967197" w:rsidRPr="00967197" w:rsidRDefault="00967197" w:rsidP="0096719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</w:p>
          <w:p w14:paraId="237D8E3F" w14:textId="1A104615" w:rsidR="00967197" w:rsidRPr="003F5220" w:rsidRDefault="00967197" w:rsidP="0096719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BAŞKAN: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 DR. ÖĞR. </w:t>
            </w:r>
            <w:r w:rsidR="0061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ÜYESİ </w:t>
            </w:r>
            <w:r w:rsidRPr="0096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SALİH İSKENDER</w:t>
            </w:r>
          </w:p>
          <w:p w14:paraId="22C6C7ED" w14:textId="77777777" w:rsidR="00967197" w:rsidRPr="00967197" w:rsidRDefault="00967197" w:rsidP="0096719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DR. ÖĞR. ÜYESİ FARUK BARTAN </w:t>
            </w:r>
            <w:r w:rsidRPr="0096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</w:p>
          <w:p w14:paraId="3EF09C0D" w14:textId="77777777" w:rsidR="00967197" w:rsidRPr="00967197" w:rsidRDefault="00967197" w:rsidP="0096719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ARŞ. GÖR. İBRAHİM HALİL CEYLAN</w:t>
            </w:r>
          </w:p>
          <w:p w14:paraId="2F9F671B" w14:textId="77777777" w:rsidR="00967197" w:rsidRPr="00017777" w:rsidRDefault="00967197" w:rsidP="0096719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11433C1F" w14:textId="77777777" w:rsidR="00967197" w:rsidRPr="00967197" w:rsidRDefault="00967197" w:rsidP="003F52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</w:tr>
      <w:tr w:rsidR="00017777" w:rsidRPr="00967197" w14:paraId="33ADC8A7" w14:textId="77777777" w:rsidTr="00397B01">
        <w:trPr>
          <w:trHeight w:val="2250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78B6172A" w14:textId="77777777" w:rsidR="00017777" w:rsidRPr="00967197" w:rsidRDefault="00017777" w:rsidP="0001777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7CA3A748" w14:textId="77777777" w:rsidR="00017777" w:rsidRDefault="00967197" w:rsidP="0096719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ARAŞTIRMA VE YAYIN KALİTESİ ALT KOMİSYONU</w:t>
            </w:r>
          </w:p>
          <w:p w14:paraId="2D556D45" w14:textId="77777777" w:rsidR="00967197" w:rsidRPr="00017777" w:rsidRDefault="00967197" w:rsidP="0096719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</w:p>
          <w:p w14:paraId="414DAA23" w14:textId="77777777" w:rsidR="00017777" w:rsidRPr="00967197" w:rsidRDefault="00967197" w:rsidP="0001777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BAŞKAN: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DR. ÖĞR. ÜYESİ EMRE BARAN PAK</w:t>
            </w:r>
          </w:p>
          <w:p w14:paraId="5B84D1C9" w14:textId="77777777" w:rsidR="00017777" w:rsidRPr="00967197" w:rsidRDefault="00967197" w:rsidP="0001777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DR. ÖĞR. ÜYESİ</w:t>
            </w:r>
            <w:r w:rsidRPr="0096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SALİH İSKENDER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</w:p>
          <w:p w14:paraId="1170FA64" w14:textId="77777777" w:rsidR="00017777" w:rsidRPr="00017777" w:rsidRDefault="00967197" w:rsidP="0001777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ÜYE:</w:t>
            </w: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DR. ÖĞR. ÜYESİ FARUK BARTAN </w:t>
            </w:r>
          </w:p>
          <w:p w14:paraId="36429729" w14:textId="77777777" w:rsidR="00017777" w:rsidRPr="00967197" w:rsidRDefault="00017777" w:rsidP="0096719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</w:tr>
      <w:tr w:rsidR="003F5220" w:rsidRPr="00967197" w14:paraId="1FE90163" w14:textId="77777777" w:rsidTr="00017777">
        <w:trPr>
          <w:trHeight w:val="2250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2CF77075" w14:textId="77777777" w:rsidR="00017777" w:rsidRPr="00397B01" w:rsidRDefault="00967197" w:rsidP="0001777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96719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KALİTE BELGELENDİRME VE ARŞİV SORUMLUSU</w:t>
            </w:r>
          </w:p>
          <w:p w14:paraId="2BA1FE6A" w14:textId="77777777" w:rsidR="00397B01" w:rsidRPr="00967197" w:rsidRDefault="00397B01" w:rsidP="00397B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</w:p>
          <w:p w14:paraId="00A9EE0C" w14:textId="77777777" w:rsidR="00017777" w:rsidRPr="00017777" w:rsidRDefault="00967197" w:rsidP="0001777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3F5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ARŞ. GÖR. İBRAHİM HALİL CEYLAN</w:t>
            </w:r>
          </w:p>
          <w:p w14:paraId="121DE50E" w14:textId="77777777" w:rsidR="003F5220" w:rsidRPr="00967197" w:rsidRDefault="003F5220" w:rsidP="003F52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</w:tr>
    </w:tbl>
    <w:p w14:paraId="48E6F3E4" w14:textId="77777777" w:rsidR="003F5220" w:rsidRPr="003F5220" w:rsidRDefault="00967197" w:rsidP="003F5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F522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</w:p>
    <w:p w14:paraId="5F274782" w14:textId="77777777" w:rsidR="002725AD" w:rsidRPr="00967197" w:rsidRDefault="002725AD">
      <w:pPr>
        <w:rPr>
          <w:rFonts w:ascii="Times New Roman" w:hAnsi="Times New Roman" w:cs="Times New Roman"/>
          <w:sz w:val="24"/>
          <w:szCs w:val="24"/>
        </w:rPr>
      </w:pPr>
    </w:p>
    <w:sectPr w:rsidR="002725AD" w:rsidRPr="00967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35F"/>
    <w:multiLevelType w:val="multilevel"/>
    <w:tmpl w:val="895E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07846"/>
    <w:multiLevelType w:val="multilevel"/>
    <w:tmpl w:val="B160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049FD"/>
    <w:multiLevelType w:val="multilevel"/>
    <w:tmpl w:val="4D28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74003"/>
    <w:multiLevelType w:val="multilevel"/>
    <w:tmpl w:val="DF80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12ABB"/>
    <w:multiLevelType w:val="multilevel"/>
    <w:tmpl w:val="E3E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66096"/>
    <w:multiLevelType w:val="multilevel"/>
    <w:tmpl w:val="4D28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349FA"/>
    <w:multiLevelType w:val="multilevel"/>
    <w:tmpl w:val="75B4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D0D04"/>
    <w:multiLevelType w:val="multilevel"/>
    <w:tmpl w:val="4D28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878CC"/>
    <w:multiLevelType w:val="multilevel"/>
    <w:tmpl w:val="0EE0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C7005"/>
    <w:multiLevelType w:val="multilevel"/>
    <w:tmpl w:val="92D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73B15"/>
    <w:multiLevelType w:val="multilevel"/>
    <w:tmpl w:val="4D28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3650E"/>
    <w:multiLevelType w:val="multilevel"/>
    <w:tmpl w:val="4D28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7031C"/>
    <w:multiLevelType w:val="multilevel"/>
    <w:tmpl w:val="DFDC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1E6D35"/>
    <w:multiLevelType w:val="multilevel"/>
    <w:tmpl w:val="D02E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606A5"/>
    <w:multiLevelType w:val="multilevel"/>
    <w:tmpl w:val="4D28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1114AF"/>
    <w:multiLevelType w:val="multilevel"/>
    <w:tmpl w:val="4D28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36872">
    <w:abstractNumId w:val="9"/>
  </w:num>
  <w:num w:numId="2" w16cid:durableId="2029679651">
    <w:abstractNumId w:val="3"/>
  </w:num>
  <w:num w:numId="3" w16cid:durableId="17196517">
    <w:abstractNumId w:val="0"/>
  </w:num>
  <w:num w:numId="4" w16cid:durableId="1754425472">
    <w:abstractNumId w:val="8"/>
  </w:num>
  <w:num w:numId="5" w16cid:durableId="1137574409">
    <w:abstractNumId w:val="1"/>
  </w:num>
  <w:num w:numId="6" w16cid:durableId="1135565774">
    <w:abstractNumId w:val="13"/>
  </w:num>
  <w:num w:numId="7" w16cid:durableId="48652452">
    <w:abstractNumId w:val="6"/>
  </w:num>
  <w:num w:numId="8" w16cid:durableId="820198187">
    <w:abstractNumId w:val="12"/>
  </w:num>
  <w:num w:numId="9" w16cid:durableId="1691297655">
    <w:abstractNumId w:val="15"/>
  </w:num>
  <w:num w:numId="10" w16cid:durableId="1103384564">
    <w:abstractNumId w:val="11"/>
  </w:num>
  <w:num w:numId="11" w16cid:durableId="322322599">
    <w:abstractNumId w:val="10"/>
  </w:num>
  <w:num w:numId="12" w16cid:durableId="15885359">
    <w:abstractNumId w:val="14"/>
  </w:num>
  <w:num w:numId="13" w16cid:durableId="413288345">
    <w:abstractNumId w:val="5"/>
  </w:num>
  <w:num w:numId="14" w16cid:durableId="1756823638">
    <w:abstractNumId w:val="7"/>
  </w:num>
  <w:num w:numId="15" w16cid:durableId="331034163">
    <w:abstractNumId w:val="2"/>
  </w:num>
  <w:num w:numId="16" w16cid:durableId="412778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220"/>
    <w:rsid w:val="00017777"/>
    <w:rsid w:val="002725AD"/>
    <w:rsid w:val="00397B01"/>
    <w:rsid w:val="003F5220"/>
    <w:rsid w:val="00617D4D"/>
    <w:rsid w:val="00967197"/>
    <w:rsid w:val="00A6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14C3"/>
  <w15:chartTrackingRefBased/>
  <w15:docId w15:val="{67079D34-ABB4-425C-A47C-06BB05AD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F5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522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3F52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F5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297</Words>
  <Characters>1572</Characters>
  <Application>Microsoft Office Word</Application>
  <DocSecurity>0</DocSecurity>
  <Lines>71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Samed ÖZBEK</cp:lastModifiedBy>
  <cp:revision>2</cp:revision>
  <dcterms:created xsi:type="dcterms:W3CDTF">2026-01-29T06:47:00Z</dcterms:created>
  <dcterms:modified xsi:type="dcterms:W3CDTF">2026-01-29T08:01:00Z</dcterms:modified>
</cp:coreProperties>
</file>